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45C" w:rsidRDefault="00F3645C" w:rsidP="00F3645C">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#115</w:t>
      </w:r>
      <w:r>
        <w:rPr>
          <w:rFonts w:ascii="Arial" w:hAnsi="Arial" w:cs="Arial"/>
          <w:b/>
          <w:sz w:val="24"/>
        </w:rPr>
        <w:tab/>
        <w:t>S5-175058</w:t>
      </w:r>
    </w:p>
    <w:p w:rsidR="00F3645C" w:rsidRDefault="00F3645C" w:rsidP="00F3645C">
      <w:pPr>
        <w:keepNext/>
        <w:pBdr>
          <w:bottom w:val="single" w:sz="4" w:space="1" w:color="auto"/>
        </w:pBdr>
        <w:tabs>
          <w:tab w:val="right" w:pos="9639"/>
        </w:tabs>
        <w:outlineLvl w:val="0"/>
        <w:rPr>
          <w:rFonts w:ascii="Arial" w:hAnsi="Arial" w:cs="Arial"/>
          <w:b/>
          <w:sz w:val="24"/>
        </w:rPr>
      </w:pPr>
      <w:r>
        <w:rPr>
          <w:rFonts w:ascii="Arial" w:hAnsi="Arial" w:cs="Arial"/>
          <w:b/>
          <w:sz w:val="24"/>
        </w:rPr>
        <w:t>16-20 October 2017</w:t>
      </w:r>
      <w:r w:rsidRPr="00657B80">
        <w:rPr>
          <w:rFonts w:ascii="Arial" w:hAnsi="Arial" w:cs="Arial"/>
          <w:b/>
          <w:sz w:val="24"/>
        </w:rPr>
        <w:t>,</w:t>
      </w:r>
      <w:r>
        <w:rPr>
          <w:rFonts w:ascii="Arial" w:hAnsi="Arial" w:cs="Arial"/>
          <w:b/>
          <w:sz w:val="24"/>
        </w:rPr>
        <w:t xml:space="preserve"> Busan, Korea</w:t>
      </w:r>
      <w:r>
        <w:rPr>
          <w:rFonts w:ascii="Arial" w:hAnsi="Arial" w:cs="Arial"/>
          <w:b/>
          <w:sz w:val="24"/>
        </w:rPr>
        <w:tab/>
      </w:r>
      <w:r>
        <w:rPr>
          <w:rFonts w:ascii="Arial" w:hAnsi="Arial" w:cs="Arial"/>
          <w:i/>
          <w:sz w:val="18"/>
          <w:szCs w:val="18"/>
        </w:rPr>
        <w:t>revision of S5A-17xabc</w:t>
      </w:r>
    </w:p>
    <w:p w:rsidR="00F3645C" w:rsidRDefault="00F3645C" w:rsidP="00F3645C">
      <w:pPr>
        <w:keepNext/>
        <w:pBdr>
          <w:bottom w:val="single" w:sz="4" w:space="1" w:color="auto"/>
        </w:pBdr>
        <w:tabs>
          <w:tab w:val="right" w:pos="9639"/>
        </w:tabs>
        <w:outlineLvl w:val="0"/>
        <w:rPr>
          <w:rFonts w:ascii="Arial" w:hAnsi="Arial" w:cs="Arial"/>
          <w:b/>
          <w:sz w:val="24"/>
        </w:rPr>
      </w:pPr>
    </w:p>
    <w:p w:rsidR="00F3645C" w:rsidRDefault="00F3645C" w:rsidP="00F3645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ISG NFV</w:t>
      </w:r>
    </w:p>
    <w:p w:rsidR="00F3645C" w:rsidRPr="00F3645C" w:rsidRDefault="00F3645C" w:rsidP="00F3645C">
      <w:pPr>
        <w:tabs>
          <w:tab w:val="left" w:pos="1620"/>
          <w:tab w:val="left" w:pos="1800"/>
          <w:tab w:val="left" w:pos="1980"/>
        </w:tabs>
        <w:rPr>
          <w:rFonts w:ascii="Arial" w:hAnsi="Arial"/>
          <w:b/>
          <w:lang w:val="en-US"/>
        </w:rPr>
      </w:pPr>
      <w:r>
        <w:rPr>
          <w:rFonts w:ascii="Arial" w:hAnsi="Arial" w:cs="Arial"/>
          <w:b/>
        </w:rPr>
        <w:t>Title:</w:t>
      </w:r>
      <w:r>
        <w:rPr>
          <w:rFonts w:ascii="Arial" w:hAnsi="Arial" w:cs="Arial"/>
          <w:b/>
        </w:rPr>
        <w:tab/>
      </w:r>
      <w:r w:rsidRPr="00F3645C">
        <w:rPr>
          <w:rFonts w:ascii="Arial" w:hAnsi="Arial"/>
          <w:b/>
          <w:lang w:val="en-US"/>
        </w:rPr>
        <w:t>LSOut reply to 3GPP SA5 on Managing EM IP address provided to VNF</w:t>
      </w:r>
    </w:p>
    <w:p w:rsidR="00F3645C" w:rsidRDefault="00F3645C" w:rsidP="00F3645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216D13" w:rsidRDefault="00F3645C" w:rsidP="00F3645C">
      <w:pPr>
        <w:rPr>
          <w:rFonts w:ascii="Arial" w:hAnsi="Arial" w:cs="Arial"/>
        </w:rPr>
      </w:pPr>
      <w:r>
        <w:rPr>
          <w:rFonts w:ascii="Arial" w:hAnsi="Arial"/>
          <w:b/>
        </w:rPr>
        <w:t>Agenda Item:</w:t>
      </w:r>
      <w:r>
        <w:rPr>
          <w:rFonts w:ascii="Arial" w:hAnsi="Arial"/>
          <w:b/>
        </w:rPr>
        <w:tab/>
        <w:t>6.1</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5B4609" w:rsidP="007F05C7">
            <w:pPr>
              <w:ind w:left="57"/>
              <w:rPr>
                <w:rFonts w:ascii="Arial" w:hAnsi="Arial" w:cs="Arial"/>
                <w:sz w:val="36"/>
                <w:szCs w:val="24"/>
              </w:rPr>
            </w:pPr>
            <w:bookmarkStart w:id="0" w:name="_GoBack"/>
            <w:r w:rsidRPr="00F12615">
              <w:rPr>
                <w:rFonts w:ascii="Arial" w:hAnsi="Arial" w:cs="Arial"/>
                <w:b/>
                <w:color w:val="0000FF"/>
                <w:sz w:val="28"/>
                <w:szCs w:val="28"/>
              </w:rPr>
              <w:t>LSOut reply to 3GPP SA5 on Managing EM IP address provided to VNF</w:t>
            </w:r>
            <w:bookmarkEnd w:id="0"/>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5B4609" w:rsidP="007F05C7">
            <w:pPr>
              <w:ind w:left="57"/>
              <w:rPr>
                <w:rFonts w:ascii="Arial" w:hAnsi="Arial" w:cs="Arial"/>
              </w:rPr>
            </w:pPr>
            <w:r>
              <w:rPr>
                <w:rFonts w:ascii="Arial" w:hAnsi="Arial" w:cs="Arial"/>
              </w:rPr>
              <w:t>2017-08-09</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5B4609" w:rsidP="007F05C7">
            <w:pPr>
              <w:ind w:left="57"/>
              <w:rPr>
                <w:rFonts w:ascii="Arial" w:hAnsi="Arial" w:cs="Arial"/>
                <w:sz w:val="28"/>
                <w:szCs w:val="28"/>
              </w:rPr>
            </w:pPr>
            <w:r w:rsidRPr="006B64D0">
              <w:rPr>
                <w:rFonts w:ascii="Arial" w:hAnsi="Arial" w:cs="Arial"/>
                <w:color w:val="0000FF"/>
                <w:sz w:val="28"/>
                <w:szCs w:val="28"/>
              </w:rPr>
              <w:t>ETSI ISG NFV</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5B4609" w:rsidP="007F05C7">
            <w:pPr>
              <w:ind w:left="57"/>
              <w:rPr>
                <w:rFonts w:ascii="Arial" w:hAnsi="Arial" w:cs="Arial"/>
                <w:sz w:val="24"/>
              </w:rPr>
            </w:pPr>
            <w:r w:rsidRPr="006B64D0">
              <w:rPr>
                <w:rFonts w:ascii="Arial" w:hAnsi="Arial" w:cs="Arial"/>
                <w:color w:val="0000FF"/>
              </w:rPr>
              <w:t xml:space="preserve">Anatoly Andrianov (anatoly dot andrianov at nokia dot com), </w:t>
            </w:r>
            <w:r w:rsidRPr="006B64D0">
              <w:rPr>
                <w:rFonts w:ascii="Arial" w:hAnsi="Arial" w:cs="Arial"/>
                <w:color w:val="0000FF"/>
                <w:u w:val="single"/>
              </w:rPr>
              <w:t>NFVSupport@etsi.org</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5B4609" w:rsidRPr="00F3645C" w:rsidRDefault="005B4609" w:rsidP="005B4609">
            <w:pPr>
              <w:tabs>
                <w:tab w:val="left" w:pos="4891"/>
              </w:tabs>
              <w:ind w:left="57"/>
              <w:rPr>
                <w:rFonts w:ascii="Arial" w:hAnsi="Arial" w:cs="Arial"/>
                <w:color w:val="0000FF"/>
                <w:sz w:val="28"/>
                <w:lang w:val="fr-FR"/>
              </w:rPr>
            </w:pPr>
            <w:r w:rsidRPr="00F3645C">
              <w:rPr>
                <w:rFonts w:ascii="Arial" w:hAnsi="Arial" w:cs="Arial"/>
                <w:color w:val="0000FF"/>
                <w:sz w:val="28"/>
                <w:lang w:val="fr-FR"/>
              </w:rPr>
              <w:t>3GPP TSG SA WG5 (3GPP SA5)</w:t>
            </w:r>
          </w:p>
          <w:p w:rsidR="00911477" w:rsidRPr="00DE4DB9" w:rsidRDefault="005B4609" w:rsidP="005B4609">
            <w:pPr>
              <w:tabs>
                <w:tab w:val="left" w:pos="4891"/>
              </w:tabs>
              <w:ind w:left="57"/>
              <w:rPr>
                <w:rFonts w:ascii="Arial" w:hAnsi="Arial" w:cs="Arial"/>
                <w:sz w:val="28"/>
              </w:rPr>
            </w:pPr>
            <w:r w:rsidRPr="006B64D0">
              <w:rPr>
                <w:rFonts w:ascii="Arial" w:hAnsi="Arial" w:cs="Arial"/>
                <w:color w:val="0000FF"/>
                <w:sz w:val="28"/>
              </w:rPr>
              <w:t>3GPPLiaison@etsi.org</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5B4609" w:rsidRDefault="005B4609" w:rsidP="005B4609">
            <w:pPr>
              <w:ind w:left="57"/>
              <w:rPr>
                <w:rFonts w:ascii="Arial" w:hAnsi="Arial" w:cs="Arial"/>
                <w:color w:val="0000FF"/>
                <w:sz w:val="24"/>
                <w:szCs w:val="24"/>
              </w:rPr>
            </w:pPr>
            <w:r>
              <w:rPr>
                <w:rFonts w:ascii="Arial" w:hAnsi="Arial" w:cs="Arial"/>
                <w:color w:val="0000FF"/>
                <w:sz w:val="24"/>
                <w:szCs w:val="24"/>
              </w:rPr>
              <w:t>Thomas Tovinger, 3GPP TSG SA5 Chair</w:t>
            </w:r>
          </w:p>
          <w:p w:rsidR="005B4609" w:rsidRDefault="005B4609" w:rsidP="005B4609">
            <w:pPr>
              <w:ind w:left="57"/>
              <w:rPr>
                <w:rFonts w:ascii="Arial" w:hAnsi="Arial" w:cs="Arial"/>
                <w:color w:val="0000FF"/>
                <w:sz w:val="24"/>
                <w:szCs w:val="24"/>
              </w:rPr>
            </w:pPr>
            <w:r>
              <w:rPr>
                <w:rFonts w:ascii="Arial" w:hAnsi="Arial" w:cs="Arial"/>
                <w:color w:val="0000FF"/>
                <w:sz w:val="24"/>
                <w:szCs w:val="24"/>
              </w:rPr>
              <w:t>Thomas &lt;dot&gt; Tovinger &lt;at&gt; ERICSSSON &lt;dot&gt; com</w:t>
            </w:r>
          </w:p>
          <w:p w:rsidR="005B4609" w:rsidRPr="006B64D0" w:rsidRDefault="005B4609" w:rsidP="005B4609">
            <w:pPr>
              <w:ind w:left="57"/>
              <w:rPr>
                <w:rFonts w:ascii="Arial" w:hAnsi="Arial" w:cs="Arial"/>
                <w:color w:val="0000FF"/>
                <w:sz w:val="24"/>
                <w:szCs w:val="24"/>
              </w:rPr>
            </w:pPr>
            <w:r w:rsidRPr="006B64D0">
              <w:rPr>
                <w:rFonts w:ascii="Arial" w:hAnsi="Arial" w:cs="Arial"/>
                <w:color w:val="0000FF"/>
                <w:sz w:val="24"/>
                <w:szCs w:val="24"/>
              </w:rPr>
              <w:t>Christian Toche, 3GPP TSG SA5 Vice Chair</w:t>
            </w:r>
          </w:p>
          <w:p w:rsidR="00911477" w:rsidRPr="00DE4DB9" w:rsidRDefault="005B4609" w:rsidP="005B4609">
            <w:pPr>
              <w:ind w:left="57"/>
              <w:rPr>
                <w:rFonts w:ascii="Arial" w:hAnsi="Arial" w:cs="Arial"/>
                <w:sz w:val="24"/>
                <w:szCs w:val="24"/>
              </w:rPr>
            </w:pPr>
            <w:r w:rsidRPr="006B64D0">
              <w:rPr>
                <w:rFonts w:ascii="Arial" w:hAnsi="Arial" w:cs="Arial"/>
                <w:color w:val="0000FF"/>
                <w:sz w:val="24"/>
                <w:szCs w:val="24"/>
              </w:rPr>
              <w:t>Christian &lt;dot&gt; Toche &lt;at&gt; Huawei &lt;dot&gt; com</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5B4609" w:rsidP="007F05C7">
            <w:pPr>
              <w:ind w:left="57"/>
              <w:rPr>
                <w:rFonts w:ascii="Arial" w:hAnsi="Arial" w:cs="Arial"/>
                <w:color w:val="0000FF"/>
              </w:rPr>
            </w:pPr>
            <w:r>
              <w:rPr>
                <w:rFonts w:ascii="Arial" w:hAnsi="Arial" w:cs="Arial"/>
                <w:color w:val="0000FF"/>
              </w:rPr>
              <w:t>NFV(17)000034 / S5A-170319 "</w:t>
            </w:r>
            <w:r w:rsidRPr="006C619F">
              <w:rPr>
                <w:rFonts w:ascii="Arial" w:hAnsi="Arial" w:cs="Arial"/>
                <w:color w:val="0000FF"/>
              </w:rPr>
              <w:t>LS on Managing EM IP address provided to VNF using MVPNP</w:t>
            </w:r>
            <w:r>
              <w:rPr>
                <w:rFonts w:ascii="Arial" w:hAnsi="Arial" w:cs="Arial"/>
                <w:color w:val="0000FF"/>
              </w:rPr>
              <w:t>"</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5B4609" w:rsidP="007F05C7">
            <w:pPr>
              <w:ind w:left="57"/>
              <w:rPr>
                <w:rFonts w:ascii="Arial" w:hAnsi="Arial" w:cs="Arial"/>
                <w:color w:val="0000FF"/>
              </w:rPr>
            </w:pPr>
            <w:r>
              <w:rPr>
                <w:rFonts w:ascii="Arial" w:hAnsi="Arial" w:cs="Arial"/>
                <w:color w:val="0000FF"/>
              </w:rPr>
              <w:t>None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5B4609" w:rsidRPr="00FE798C" w:rsidRDefault="005B4609" w:rsidP="005B4609">
      <w:pPr>
        <w:spacing w:after="120"/>
        <w:rPr>
          <w:rFonts w:ascii="Arial" w:hAnsi="Arial" w:cs="Arial"/>
          <w:b/>
        </w:rPr>
      </w:pPr>
      <w:r>
        <w:rPr>
          <w:rFonts w:ascii="Arial" w:hAnsi="Arial" w:cs="Arial"/>
          <w:b/>
        </w:rPr>
        <w:t>1. Overall description:</w:t>
      </w:r>
    </w:p>
    <w:p w:rsidR="005B4609" w:rsidRDefault="005B4609" w:rsidP="005B4609">
      <w:pPr>
        <w:overflowPunct/>
        <w:autoSpaceDE/>
        <w:autoSpaceDN/>
        <w:adjustRightInd/>
        <w:textAlignment w:val="auto"/>
        <w:rPr>
          <w:rFonts w:ascii="Arial" w:hAnsi="Arial" w:cs="Arial"/>
          <w:iCs/>
        </w:rPr>
      </w:pPr>
      <w:r w:rsidRPr="006B64D0">
        <w:rPr>
          <w:rFonts w:ascii="Arial" w:hAnsi="Arial" w:cs="Arial"/>
          <w:iCs/>
        </w:rPr>
        <w:t xml:space="preserve">ETSI ISG NFV would like to thank 3GPP SA5 for their interest </w:t>
      </w:r>
      <w:r>
        <w:rPr>
          <w:rFonts w:ascii="Arial" w:hAnsi="Arial" w:cs="Arial"/>
          <w:iCs/>
        </w:rPr>
        <w:t>in</w:t>
      </w:r>
      <w:r w:rsidRPr="006B64D0">
        <w:rPr>
          <w:rFonts w:ascii="Arial" w:hAnsi="Arial" w:cs="Arial"/>
          <w:iCs/>
        </w:rPr>
        <w:t xml:space="preserve"> the ETSI NFV ISG work on VNF </w:t>
      </w:r>
      <w:r>
        <w:rPr>
          <w:rFonts w:ascii="Arial" w:hAnsi="Arial" w:cs="Arial"/>
          <w:iCs/>
        </w:rPr>
        <w:t>configuration and for information about methods identified by 3GPP SA5 for providing managing EM IP address in instantiations of 3GPP virtualized network functions</w:t>
      </w:r>
      <w:r w:rsidRPr="006B64D0">
        <w:rPr>
          <w:rFonts w:ascii="Arial" w:hAnsi="Arial" w:cs="Arial"/>
          <w:iCs/>
        </w:rPr>
        <w:t>.</w:t>
      </w:r>
    </w:p>
    <w:p w:rsidR="005B4609" w:rsidRDefault="005B4609" w:rsidP="005B4609">
      <w:pPr>
        <w:overflowPunct/>
        <w:autoSpaceDE/>
        <w:autoSpaceDN/>
        <w:adjustRightInd/>
        <w:textAlignment w:val="auto"/>
        <w:rPr>
          <w:rFonts w:ascii="Arial" w:hAnsi="Arial" w:cs="Arial"/>
          <w:iCs/>
        </w:rPr>
      </w:pPr>
    </w:p>
    <w:p w:rsidR="005B4609" w:rsidRDefault="005B4609" w:rsidP="005B4609">
      <w:pPr>
        <w:overflowPunct/>
        <w:autoSpaceDE/>
        <w:autoSpaceDN/>
        <w:adjustRightInd/>
        <w:textAlignment w:val="auto"/>
        <w:rPr>
          <w:rFonts w:ascii="Arial" w:hAnsi="Arial" w:cs="Arial"/>
          <w:iCs/>
        </w:rPr>
      </w:pPr>
      <w:r>
        <w:rPr>
          <w:rFonts w:ascii="Arial" w:hAnsi="Arial" w:cs="Arial"/>
          <w:iCs/>
        </w:rPr>
        <w:t>Regarding your specific question, we'd like to inform you that currently ETSI NFV ISG does not have plans for standardizing the mapping of the additional parameters of instantiation into VNF configuration data.</w:t>
      </w:r>
    </w:p>
    <w:p w:rsidR="005B4609" w:rsidRDefault="005B4609" w:rsidP="005B4609">
      <w:pPr>
        <w:overflowPunct/>
        <w:autoSpaceDE/>
        <w:autoSpaceDN/>
        <w:adjustRightInd/>
        <w:textAlignment w:val="auto"/>
        <w:rPr>
          <w:rFonts w:ascii="Arial" w:hAnsi="Arial" w:cs="Arial"/>
          <w:iCs/>
        </w:rPr>
      </w:pPr>
    </w:p>
    <w:p w:rsidR="005B4609" w:rsidRPr="006B64D0" w:rsidRDefault="005B4609" w:rsidP="005B4609">
      <w:pPr>
        <w:overflowPunct/>
        <w:autoSpaceDE/>
        <w:autoSpaceDN/>
        <w:adjustRightInd/>
        <w:textAlignment w:val="auto"/>
        <w:rPr>
          <w:rFonts w:ascii="Arial" w:hAnsi="Arial" w:cs="Arial"/>
          <w:iCs/>
        </w:rPr>
      </w:pPr>
      <w:r>
        <w:rPr>
          <w:rFonts w:ascii="Arial" w:hAnsi="Arial" w:cs="Arial"/>
          <w:iCs/>
        </w:rPr>
        <w:t xml:space="preserve">We would like to draw your attention to the recent changes in the clause 6.2 "VNF configuration interface" and addition of the new annex B "Example VNF Configuration flows" in IFA008ed231 (draft version 2.1.6 publicly available at </w:t>
      </w:r>
      <w:hyperlink r:id="rId8" w:history="1">
        <w:r w:rsidRPr="007D3BA4">
          <w:rPr>
            <w:rStyle w:val="Hyperlink"/>
            <w:rFonts w:ascii="Arial" w:hAnsi="Arial" w:cs="Arial"/>
          </w:rPr>
          <w:t>https://docbox.etsi.org/isg/nfv/open/Drafts/IFA008ed231_Ve-Vnfm_ref_point_Spec</w:t>
        </w:r>
      </w:hyperlink>
      <w:r>
        <w:rPr>
          <w:rFonts w:ascii="Arial" w:hAnsi="Arial" w:cs="Arial"/>
          <w:iCs/>
        </w:rPr>
        <w:t xml:space="preserve"> ).</w:t>
      </w:r>
    </w:p>
    <w:p w:rsidR="005B4609" w:rsidRDefault="005B4609" w:rsidP="005B4609">
      <w:pPr>
        <w:rPr>
          <w:rFonts w:ascii="Arial" w:hAnsi="Arial" w:cs="Arial"/>
          <w:b/>
        </w:rPr>
      </w:pPr>
    </w:p>
    <w:p w:rsidR="005B4609" w:rsidRDefault="005B4609" w:rsidP="005B4609">
      <w:pPr>
        <w:spacing w:after="120"/>
        <w:rPr>
          <w:rFonts w:ascii="Arial" w:hAnsi="Arial" w:cs="Arial"/>
          <w:b/>
        </w:rPr>
      </w:pPr>
      <w:r>
        <w:rPr>
          <w:rFonts w:ascii="Arial" w:hAnsi="Arial" w:cs="Arial"/>
          <w:b/>
        </w:rPr>
        <w:t>2. Actions:</w:t>
      </w:r>
    </w:p>
    <w:p w:rsidR="005B4609" w:rsidRDefault="005B4609" w:rsidP="005B4609">
      <w:pPr>
        <w:rPr>
          <w:rFonts w:ascii="Arial" w:hAnsi="Arial" w:cs="Arial"/>
        </w:rPr>
      </w:pPr>
      <w:r w:rsidRPr="006B64D0">
        <w:rPr>
          <w:rFonts w:ascii="Arial" w:hAnsi="Arial" w:cs="Arial"/>
        </w:rPr>
        <w:t>ETSI ISG NFV asks 3GPP SA5 to take the above information into account in their ongoing work.</w:t>
      </w:r>
    </w:p>
    <w:p w:rsidR="005B4609" w:rsidRDefault="005B4609" w:rsidP="005B4609">
      <w:pPr>
        <w:rPr>
          <w:rFonts w:ascii="Arial" w:hAnsi="Arial" w:cs="Arial"/>
          <w:b/>
          <w:sz w:val="24"/>
        </w:rPr>
      </w:pPr>
    </w:p>
    <w:p w:rsidR="005B4609" w:rsidRDefault="005B4609" w:rsidP="005B4609">
      <w:pPr>
        <w:spacing w:after="120"/>
        <w:rPr>
          <w:rFonts w:ascii="Arial" w:hAnsi="Arial" w:cs="Arial"/>
          <w:b/>
        </w:rPr>
      </w:pPr>
      <w:r>
        <w:rPr>
          <w:rFonts w:ascii="Arial" w:hAnsi="Arial" w:cs="Arial"/>
          <w:b/>
        </w:rPr>
        <w:t>3. Date of next meetings of the originator:</w:t>
      </w:r>
    </w:p>
    <w:p w:rsidR="005B4609" w:rsidRDefault="005B4609" w:rsidP="005B4609">
      <w:pPr>
        <w:rPr>
          <w:rFonts w:ascii="Arial" w:hAnsi="Arial" w:cs="Arial"/>
        </w:rPr>
      </w:pPr>
      <w:r>
        <w:rPr>
          <w:rFonts w:ascii="Arial" w:hAnsi="Arial" w:cs="Arial"/>
        </w:rPr>
        <w:t>12-15 September 2017</w:t>
      </w:r>
      <w:r>
        <w:rPr>
          <w:rFonts w:ascii="Arial" w:hAnsi="Arial" w:cs="Arial"/>
        </w:rPr>
        <w:tab/>
      </w:r>
      <w:r>
        <w:rPr>
          <w:rFonts w:ascii="Arial" w:hAnsi="Arial" w:cs="Arial"/>
        </w:rPr>
        <w:tab/>
        <w:t>NFV#19</w:t>
      </w:r>
      <w:r>
        <w:rPr>
          <w:rFonts w:ascii="Arial" w:hAnsi="Arial" w:cs="Arial"/>
        </w:rPr>
        <w:tab/>
        <w:t>Denver, Colorado</w:t>
      </w:r>
    </w:p>
    <w:p w:rsidR="00911477" w:rsidRDefault="00911477" w:rsidP="005B4609">
      <w:pPr>
        <w:spacing w:after="120"/>
        <w:rPr>
          <w:rFonts w:ascii="Arial" w:hAnsi="Arial" w:cs="Arial"/>
        </w:rPr>
      </w:pP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507" w:rsidRDefault="00DE3507" w:rsidP="00D9435B">
      <w:r>
        <w:separator/>
      </w:r>
    </w:p>
  </w:endnote>
  <w:endnote w:type="continuationSeparator" w:id="0">
    <w:p w:rsidR="00DE3507" w:rsidRDefault="00DE3507"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EA7BA6" w:rsidRPr="0083399D">
      <w:rPr>
        <w:rFonts w:ascii="Arial" w:hAnsi="Arial" w:cs="Arial"/>
      </w:rPr>
      <w:fldChar w:fldCharType="begin"/>
    </w:r>
    <w:r w:rsidRPr="0083399D">
      <w:rPr>
        <w:rFonts w:ascii="Arial" w:hAnsi="Arial" w:cs="Arial"/>
      </w:rPr>
      <w:instrText xml:space="preserve"> PAGE   \* MERGEFORMAT </w:instrText>
    </w:r>
    <w:r w:rsidR="00EA7BA6" w:rsidRPr="0083399D">
      <w:rPr>
        <w:rFonts w:ascii="Arial" w:hAnsi="Arial" w:cs="Arial"/>
      </w:rPr>
      <w:fldChar w:fldCharType="separate"/>
    </w:r>
    <w:r w:rsidR="00F3645C">
      <w:rPr>
        <w:rFonts w:ascii="Arial" w:hAnsi="Arial" w:cs="Arial"/>
        <w:noProof/>
      </w:rPr>
      <w:t>1</w:t>
    </w:r>
    <w:r w:rsidR="00EA7BA6" w:rsidRPr="0083399D">
      <w:rPr>
        <w:rFonts w:ascii="Arial" w:hAnsi="Arial" w:cs="Arial"/>
      </w:rPr>
      <w:fldChar w:fldCharType="end"/>
    </w:r>
    <w:r w:rsidRPr="0083399D">
      <w:rPr>
        <w:rFonts w:ascii="Arial" w:hAnsi="Arial" w:cs="Arial"/>
      </w:rPr>
      <w:t>/</w:t>
    </w:r>
    <w:fldSimple w:instr=" NUMPAGES   \* MERGEFORMAT ">
      <w:r w:rsidR="00F3645C" w:rsidRPr="00F3645C">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507" w:rsidRDefault="00DE3507" w:rsidP="00D9435B">
      <w:r>
        <w:separator/>
      </w:r>
    </w:p>
  </w:footnote>
  <w:footnote w:type="continuationSeparator" w:id="0">
    <w:p w:rsidR="00DE3507" w:rsidRDefault="00DE3507"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C4CB6"/>
    <w:rsid w:val="00167D69"/>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2BAB"/>
    <w:rsid w:val="00516885"/>
    <w:rsid w:val="00521B98"/>
    <w:rsid w:val="00551F4D"/>
    <w:rsid w:val="00571482"/>
    <w:rsid w:val="005B115B"/>
    <w:rsid w:val="005B4609"/>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61734"/>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3507"/>
    <w:rsid w:val="00DE4DB9"/>
    <w:rsid w:val="00DF6ED5"/>
    <w:rsid w:val="00E00EF0"/>
    <w:rsid w:val="00E06E1E"/>
    <w:rsid w:val="00EA0019"/>
    <w:rsid w:val="00EA7BA6"/>
    <w:rsid w:val="00EB16B6"/>
    <w:rsid w:val="00EB1C87"/>
    <w:rsid w:val="00EE7092"/>
    <w:rsid w:val="00EF607B"/>
    <w:rsid w:val="00F11466"/>
    <w:rsid w:val="00F12615"/>
    <w:rsid w:val="00F3645C"/>
    <w:rsid w:val="00F72EF6"/>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box.etsi.org/isg/nfv/open/Drafts/IFA008ed231_Ve-Vnfm_ref_point_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4142E-B322-48D5-A7CA-4061FF7E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2017-10-04T04:12:00Z</dcterms:created>
  <dcterms:modified xsi:type="dcterms:W3CDTF">2017-10-04T04:12:00Z</dcterms:modified>
</cp:coreProperties>
</file>